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3944" w14:textId="37C3AFBD" w:rsidR="00622373" w:rsidRDefault="00622373" w:rsidP="00622373">
      <w:pPr>
        <w:tabs>
          <w:tab w:val="left" w:leader="underscore" w:pos="6237"/>
        </w:tabs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0CE8FD" wp14:editId="65C4537C">
            <wp:simplePos x="0" y="0"/>
            <wp:positionH relativeFrom="column">
              <wp:posOffset>-13970</wp:posOffset>
            </wp:positionH>
            <wp:positionV relativeFrom="page">
              <wp:posOffset>514350</wp:posOffset>
            </wp:positionV>
            <wp:extent cx="495300" cy="59817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531CAE" wp14:editId="5EE4150A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</w:t>
      </w:r>
      <w:r>
        <w:rPr>
          <w:bCs/>
          <w:sz w:val="22"/>
        </w:rPr>
        <w:t xml:space="preserve"> </w:t>
      </w:r>
      <w:r>
        <w:rPr>
          <w:b/>
          <w:sz w:val="22"/>
        </w:rPr>
        <w:t xml:space="preserve">MONTANAIRE     </w:t>
      </w:r>
    </w:p>
    <w:p w14:paraId="0121E1CA" w14:textId="77777777" w:rsidR="00622373" w:rsidRDefault="00622373" w:rsidP="00622373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 xml:space="preserve">Rue de la Porte 3 </w:t>
      </w:r>
    </w:p>
    <w:p w14:paraId="0BDFAE12" w14:textId="77777777" w:rsidR="00622373" w:rsidRDefault="00622373" w:rsidP="00622373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>1410 Thierrens</w:t>
      </w: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22373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Véronique Lin</cp:lastModifiedBy>
  <cp:revision>2</cp:revision>
  <cp:lastPrinted>2010-09-28T14:43:00Z</cp:lastPrinted>
  <dcterms:created xsi:type="dcterms:W3CDTF">2025-10-15T07:36:00Z</dcterms:created>
  <dcterms:modified xsi:type="dcterms:W3CDTF">2025-10-15T07:36:00Z</dcterms:modified>
</cp:coreProperties>
</file>