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71"/>
        <w:gridCol w:w="5079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  <w:shd w:val="clear" w:color="auto" w:fill="auto"/>
          </w:tcPr>
          <w:p w14:paraId="0A1E557E" w14:textId="60FCEF4C" w:rsidR="00916FE5" w:rsidRPr="00916FE5" w:rsidRDefault="001E673B" w:rsidP="00415A7C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1FE5E7" wp14:editId="7B243A32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113030</wp:posOffset>
                  </wp:positionV>
                  <wp:extent cx="647700" cy="781685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9BD545" w14:textId="693858F1" w:rsidR="001E673B" w:rsidRDefault="001E673B" w:rsidP="001E673B">
            <w:pPr>
              <w:tabs>
                <w:tab w:val="left" w:leader="underscore" w:pos="6237"/>
              </w:tabs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C390EE" wp14:editId="2D6BFFCA">
                  <wp:simplePos x="0" y="0"/>
                  <wp:positionH relativeFrom="column">
                    <wp:posOffset>8121650</wp:posOffset>
                  </wp:positionH>
                  <wp:positionV relativeFrom="paragraph">
                    <wp:posOffset>52705</wp:posOffset>
                  </wp:positionV>
                  <wp:extent cx="1770380" cy="571500"/>
                  <wp:effectExtent l="0" t="0" r="127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2"/>
              </w:rPr>
              <w:t>COMMUNE </w:t>
            </w:r>
            <w:r>
              <w:rPr>
                <w:b/>
                <w:sz w:val="22"/>
              </w:rPr>
              <w:t>DE</w:t>
            </w:r>
            <w:r>
              <w:rPr>
                <w:bCs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MONTANAIRE     </w:t>
            </w:r>
          </w:p>
          <w:p w14:paraId="6645322C" w14:textId="29C6D103" w:rsidR="00C91B40" w:rsidRDefault="00C91B40" w:rsidP="001E673B">
            <w:pPr>
              <w:tabs>
                <w:tab w:val="left" w:leader="underscore" w:pos="6237"/>
              </w:tabs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  <w:shd w:val="clear" w:color="auto" w:fill="auto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7EAA597A" w:rsidR="00C91B40" w:rsidRPr="00916FE5" w:rsidRDefault="001E673B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 de la Porte 3</w:t>
            </w:r>
          </w:p>
          <w:p w14:paraId="03A1E4C6" w14:textId="6BFDE8B1" w:rsidR="00C91B40" w:rsidRPr="00916FE5" w:rsidRDefault="001E673B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 Thierrens</w:t>
            </w:r>
          </w:p>
          <w:p w14:paraId="3C928AE8" w14:textId="0D73D0A6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1E673B">
              <w:rPr>
                <w:sz w:val="18"/>
                <w:szCs w:val="18"/>
              </w:rPr>
              <w:t>021/905.09.30</w:t>
            </w:r>
          </w:p>
          <w:p w14:paraId="3F9A4FC4" w14:textId="17E06C06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 w:rsidR="001E673B">
              <w:rPr>
                <w:sz w:val="18"/>
                <w:szCs w:val="18"/>
              </w:rPr>
              <w:t>greffe@montanaire.ch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0144A048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E673B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F7C23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Véronique Lin</cp:lastModifiedBy>
  <cp:revision>2</cp:revision>
  <cp:lastPrinted>2010-09-28T14:37:00Z</cp:lastPrinted>
  <dcterms:created xsi:type="dcterms:W3CDTF">2025-10-15T07:39:00Z</dcterms:created>
  <dcterms:modified xsi:type="dcterms:W3CDTF">2025-10-15T07:39:00Z</dcterms:modified>
</cp:coreProperties>
</file>